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65F94" w14:textId="72FF3FBF" w:rsidR="00E30253" w:rsidRPr="00672F70" w:rsidRDefault="00953A57" w:rsidP="009A5C77">
      <w:pPr>
        <w:spacing w:after="0" w:line="240" w:lineRule="auto"/>
        <w:jc w:val="center"/>
        <w:rPr>
          <w:lang w:val="en-US"/>
        </w:rPr>
      </w:pPr>
      <w:r>
        <w:rPr>
          <w:lang w:val="en-US"/>
        </w:rPr>
        <w:t>“</w:t>
      </w:r>
      <w:r w:rsidR="00484701">
        <w:rPr>
          <w:u w:val="single"/>
          <w:lang w:val="en-US"/>
        </w:rPr>
        <w:t>The Plagues Begin</w:t>
      </w:r>
      <w:r w:rsidR="00672F70">
        <w:rPr>
          <w:lang w:val="en-US"/>
        </w:rPr>
        <w:t>”</w:t>
      </w:r>
    </w:p>
    <w:p w14:paraId="22475C8A" w14:textId="1F6AF29E" w:rsidR="009A5C77" w:rsidRPr="00172111" w:rsidRDefault="009A5C77" w:rsidP="00672F70">
      <w:pPr>
        <w:spacing w:after="0" w:line="360" w:lineRule="auto"/>
        <w:jc w:val="center"/>
      </w:pPr>
      <w:r w:rsidRPr="009A5C77">
        <w:rPr>
          <w:rFonts w:ascii="Times New Roman" w:hAnsi="Times New Roman" w:cs="Times New Roman"/>
          <w:i/>
          <w:iCs/>
          <w:sz w:val="26"/>
          <w:szCs w:val="14"/>
          <w:lang w:val="en-US"/>
        </w:rPr>
        <w:t>Exodus</w:t>
      </w:r>
      <w:r w:rsidR="004B0997">
        <w:rPr>
          <w:rFonts w:ascii="Times New Roman" w:hAnsi="Times New Roman" w:cs="Times New Roman"/>
          <w:i/>
          <w:iCs/>
          <w:sz w:val="26"/>
          <w:szCs w:val="14"/>
          <w:lang w:val="en-US"/>
        </w:rPr>
        <w:t xml:space="preserve"> </w:t>
      </w:r>
      <w:r w:rsidR="00484701" w:rsidRPr="00484701">
        <w:rPr>
          <w:rFonts w:ascii="Times New Roman" w:hAnsi="Times New Roman" w:cs="Times New Roman"/>
          <w:i/>
          <w:iCs/>
          <w:sz w:val="26"/>
          <w:szCs w:val="14"/>
          <w:lang w:val="en-US"/>
        </w:rPr>
        <w:t>7</w:t>
      </w:r>
      <w:r w:rsidR="00484701">
        <w:rPr>
          <w:rFonts w:ascii="Times New Roman" w:hAnsi="Times New Roman" w:cs="Times New Roman"/>
          <w:i/>
          <w:iCs/>
          <w:sz w:val="26"/>
          <w:szCs w:val="14"/>
          <w:vertAlign w:val="superscript"/>
          <w:lang w:val="en-US"/>
        </w:rPr>
        <w:t>8</w:t>
      </w:r>
      <w:r w:rsidR="00484701">
        <w:rPr>
          <w:rFonts w:ascii="Times New Roman" w:hAnsi="Times New Roman" w:cs="Times New Roman"/>
          <w:i/>
          <w:iCs/>
          <w:sz w:val="26"/>
          <w:szCs w:val="14"/>
          <w:lang w:val="en-US"/>
        </w:rPr>
        <w:t>-8</w:t>
      </w:r>
      <w:r w:rsidR="00484701">
        <w:rPr>
          <w:rFonts w:ascii="Times New Roman" w:hAnsi="Times New Roman" w:cs="Times New Roman"/>
          <w:i/>
          <w:iCs/>
          <w:sz w:val="26"/>
          <w:szCs w:val="14"/>
          <w:vertAlign w:val="superscript"/>
          <w:lang w:val="en-US"/>
        </w:rPr>
        <w:t>32</w:t>
      </w:r>
      <w:r w:rsidR="00484701">
        <w:rPr>
          <w:rFonts w:ascii="Times New Roman" w:hAnsi="Times New Roman" w:cs="Times New Roman"/>
          <w:i/>
          <w:iCs/>
          <w:sz w:val="26"/>
          <w:szCs w:val="14"/>
          <w:lang w:val="en-US"/>
        </w:rPr>
        <w:t xml:space="preserve"> </w:t>
      </w:r>
    </w:p>
    <w:p w14:paraId="540876C7" w14:textId="6F2D9B13" w:rsidR="009A5C77" w:rsidRDefault="009A5C77" w:rsidP="00953A57">
      <w:pPr>
        <w:rPr>
          <w:sz w:val="24"/>
          <w:szCs w:val="12"/>
        </w:rPr>
      </w:pPr>
      <w:r>
        <w:rPr>
          <w:sz w:val="24"/>
          <w:szCs w:val="12"/>
          <w:u w:val="single"/>
        </w:rPr>
        <w:t>Opening Question</w:t>
      </w:r>
      <w:r w:rsidR="00D56BFB">
        <w:rPr>
          <w:sz w:val="24"/>
          <w:szCs w:val="12"/>
          <w:u w:val="single"/>
        </w:rPr>
        <w:t>(s)</w:t>
      </w:r>
      <w:r>
        <w:rPr>
          <w:sz w:val="24"/>
          <w:szCs w:val="12"/>
        </w:rPr>
        <w:t xml:space="preserve"> – choose</w:t>
      </w:r>
      <w:r w:rsidR="00D56BFB">
        <w:rPr>
          <w:sz w:val="24"/>
          <w:szCs w:val="12"/>
        </w:rPr>
        <w:t xml:space="preserve"> (a) or (b)</w:t>
      </w:r>
    </w:p>
    <w:p w14:paraId="2D1ED879" w14:textId="6A12FB34" w:rsidR="00172111" w:rsidRPr="0043720D" w:rsidRDefault="006E696A" w:rsidP="0043720D">
      <w:pPr>
        <w:pStyle w:val="ListParagraph"/>
        <w:numPr>
          <w:ilvl w:val="0"/>
          <w:numId w:val="1"/>
        </w:numPr>
        <w:ind w:left="360"/>
        <w:rPr>
          <w:sz w:val="24"/>
          <w:szCs w:val="12"/>
        </w:rPr>
      </w:pPr>
      <w:r>
        <w:rPr>
          <w:sz w:val="24"/>
          <w:szCs w:val="12"/>
        </w:rPr>
        <w:t>W</w:t>
      </w:r>
      <w:r w:rsidR="00172111">
        <w:rPr>
          <w:sz w:val="24"/>
          <w:szCs w:val="12"/>
        </w:rPr>
        <w:t xml:space="preserve">hat </w:t>
      </w:r>
      <w:r w:rsidR="0043720D">
        <w:rPr>
          <w:sz w:val="24"/>
          <w:szCs w:val="12"/>
        </w:rPr>
        <w:t>magic trick (illusion) can you do,</w:t>
      </w:r>
      <w:r w:rsidR="00AD7BEE">
        <w:rPr>
          <w:sz w:val="24"/>
          <w:szCs w:val="12"/>
        </w:rPr>
        <w:t xml:space="preserve"> </w:t>
      </w:r>
      <w:r w:rsidR="00AD7BEE" w:rsidRPr="0068408A">
        <w:rPr>
          <w:b/>
          <w:bCs/>
          <w:sz w:val="24"/>
          <w:szCs w:val="12"/>
        </w:rPr>
        <w:t>OR</w:t>
      </w:r>
      <w:r w:rsidR="0043720D">
        <w:rPr>
          <w:sz w:val="24"/>
          <w:szCs w:val="12"/>
        </w:rPr>
        <w:t xml:space="preserve"> which one(s) have you</w:t>
      </w:r>
      <w:r w:rsidR="00AD7BEE">
        <w:rPr>
          <w:sz w:val="24"/>
          <w:szCs w:val="12"/>
        </w:rPr>
        <w:t xml:space="preserve"> seen that has </w:t>
      </w:r>
      <w:r w:rsidR="0068408A">
        <w:rPr>
          <w:sz w:val="24"/>
          <w:szCs w:val="12"/>
        </w:rPr>
        <w:t xml:space="preserve">really </w:t>
      </w:r>
      <w:r w:rsidR="00AD7BEE">
        <w:rPr>
          <w:sz w:val="24"/>
          <w:szCs w:val="12"/>
        </w:rPr>
        <w:t>impressed you and why?</w:t>
      </w:r>
    </w:p>
    <w:p w14:paraId="79664E20" w14:textId="77777777" w:rsidR="007E7410" w:rsidRDefault="007E7410" w:rsidP="007E7410">
      <w:pPr>
        <w:pStyle w:val="ListParagraph"/>
        <w:ind w:left="360"/>
        <w:rPr>
          <w:sz w:val="24"/>
          <w:szCs w:val="12"/>
        </w:rPr>
      </w:pPr>
    </w:p>
    <w:p w14:paraId="468DE93F" w14:textId="2B34F315" w:rsidR="009A5C77" w:rsidRPr="007E7410" w:rsidRDefault="00AD7BEE" w:rsidP="007E7410">
      <w:pPr>
        <w:pStyle w:val="ListParagraph"/>
        <w:numPr>
          <w:ilvl w:val="0"/>
          <w:numId w:val="1"/>
        </w:numPr>
        <w:ind w:left="360"/>
        <w:rPr>
          <w:sz w:val="24"/>
          <w:szCs w:val="12"/>
        </w:rPr>
      </w:pPr>
      <w:r>
        <w:rPr>
          <w:sz w:val="24"/>
          <w:szCs w:val="12"/>
        </w:rPr>
        <w:t xml:space="preserve">How many of the ten plagues can you name? Which one would you find the most difficult to </w:t>
      </w:r>
      <w:r w:rsidR="0068408A">
        <w:rPr>
          <w:sz w:val="24"/>
          <w:szCs w:val="12"/>
        </w:rPr>
        <w:t>experience</w:t>
      </w:r>
      <w:r>
        <w:rPr>
          <w:sz w:val="24"/>
          <w:szCs w:val="12"/>
        </w:rPr>
        <w:t>?</w:t>
      </w:r>
    </w:p>
    <w:p w14:paraId="466A87C4" w14:textId="77777777" w:rsidR="006E3219" w:rsidRPr="00D56BFB" w:rsidRDefault="006E3219" w:rsidP="00D56BFB">
      <w:pPr>
        <w:pStyle w:val="ListParagraph"/>
        <w:spacing w:line="240" w:lineRule="auto"/>
        <w:rPr>
          <w:sz w:val="16"/>
          <w:szCs w:val="4"/>
        </w:rPr>
      </w:pPr>
    </w:p>
    <w:p w14:paraId="3B6C57A1" w14:textId="41C8A18C" w:rsidR="006E3219" w:rsidRDefault="006E3219" w:rsidP="006E3219">
      <w:pPr>
        <w:rPr>
          <w:sz w:val="24"/>
          <w:szCs w:val="12"/>
        </w:rPr>
      </w:pPr>
      <w:r>
        <w:rPr>
          <w:sz w:val="24"/>
          <w:szCs w:val="12"/>
          <w:u w:val="single"/>
        </w:rPr>
        <w:t>Discussion Questions</w:t>
      </w:r>
    </w:p>
    <w:p w14:paraId="53D26E91" w14:textId="5E9E4CA1" w:rsidR="0030609B" w:rsidRDefault="006E3219" w:rsidP="006E3219">
      <w:pPr>
        <w:pStyle w:val="ListParagraph"/>
        <w:numPr>
          <w:ilvl w:val="0"/>
          <w:numId w:val="2"/>
        </w:numPr>
        <w:ind w:left="360"/>
        <w:rPr>
          <w:sz w:val="24"/>
          <w:szCs w:val="12"/>
        </w:rPr>
      </w:pPr>
      <w:r>
        <w:rPr>
          <w:b/>
          <w:bCs/>
          <w:sz w:val="24"/>
          <w:szCs w:val="12"/>
        </w:rPr>
        <w:t xml:space="preserve">Read Exodus </w:t>
      </w:r>
      <w:r w:rsidR="00AD7BEE">
        <w:rPr>
          <w:b/>
          <w:bCs/>
          <w:sz w:val="24"/>
          <w:szCs w:val="12"/>
        </w:rPr>
        <w:t>7:8-22</w:t>
      </w:r>
      <w:r>
        <w:rPr>
          <w:b/>
          <w:bCs/>
          <w:sz w:val="24"/>
          <w:szCs w:val="12"/>
        </w:rPr>
        <w:t>.</w:t>
      </w:r>
      <w:r>
        <w:rPr>
          <w:sz w:val="24"/>
          <w:szCs w:val="12"/>
        </w:rPr>
        <w:t xml:space="preserve"> </w:t>
      </w:r>
      <w:r w:rsidR="00AD7BEE">
        <w:rPr>
          <w:sz w:val="24"/>
          <w:szCs w:val="12"/>
        </w:rPr>
        <w:t xml:space="preserve">Why do you think God initiated the plagues? </w:t>
      </w:r>
    </w:p>
    <w:p w14:paraId="6222A700" w14:textId="77777777" w:rsidR="00F5036B" w:rsidRDefault="00F5036B" w:rsidP="00F5036B">
      <w:pPr>
        <w:pStyle w:val="ListParagraph"/>
        <w:ind w:left="360"/>
        <w:rPr>
          <w:sz w:val="24"/>
          <w:szCs w:val="12"/>
        </w:rPr>
      </w:pPr>
    </w:p>
    <w:p w14:paraId="39A6A945" w14:textId="559BD96C" w:rsidR="00C8327E" w:rsidRDefault="00AD7BEE" w:rsidP="00AD7BEE">
      <w:pPr>
        <w:pStyle w:val="ListParagraph"/>
        <w:numPr>
          <w:ilvl w:val="0"/>
          <w:numId w:val="2"/>
        </w:numPr>
        <w:ind w:left="360"/>
        <w:rPr>
          <w:sz w:val="24"/>
          <w:szCs w:val="12"/>
        </w:rPr>
      </w:pPr>
      <w:r>
        <w:rPr>
          <w:sz w:val="24"/>
          <w:szCs w:val="12"/>
        </w:rPr>
        <w:t>Does it bother, impress, or confuse you that the Egyptian magicians were able to duplicate the first miracle and first plague? Why?</w:t>
      </w:r>
    </w:p>
    <w:p w14:paraId="7578230C" w14:textId="77777777" w:rsidR="00AD7BEE" w:rsidRPr="00AD7BEE" w:rsidRDefault="00AD7BEE" w:rsidP="00AD7BEE">
      <w:pPr>
        <w:pStyle w:val="ListParagraph"/>
        <w:rPr>
          <w:sz w:val="24"/>
          <w:szCs w:val="12"/>
        </w:rPr>
      </w:pPr>
    </w:p>
    <w:p w14:paraId="56F0F872" w14:textId="12A36FC6" w:rsidR="00AD7BEE" w:rsidRDefault="00AD7BEE" w:rsidP="00AD7BEE">
      <w:pPr>
        <w:pStyle w:val="ListParagraph"/>
        <w:numPr>
          <w:ilvl w:val="0"/>
          <w:numId w:val="2"/>
        </w:numPr>
        <w:ind w:left="360"/>
        <w:rPr>
          <w:sz w:val="24"/>
          <w:szCs w:val="12"/>
        </w:rPr>
      </w:pPr>
      <w:r>
        <w:rPr>
          <w:sz w:val="24"/>
          <w:szCs w:val="12"/>
        </w:rPr>
        <w:t>How do you think Moses and Aaron felt when Pharaoh’s magicians duplicated their miracles? (surprised, shocked, defeated, afraid, angry, concerned, other?)</w:t>
      </w:r>
    </w:p>
    <w:p w14:paraId="5E81613B" w14:textId="77777777" w:rsidR="00AD7BEE" w:rsidRPr="00AD7BEE" w:rsidRDefault="00AD7BEE" w:rsidP="00AD7BEE">
      <w:pPr>
        <w:pStyle w:val="ListParagraph"/>
        <w:rPr>
          <w:sz w:val="24"/>
          <w:szCs w:val="12"/>
        </w:rPr>
      </w:pPr>
    </w:p>
    <w:p w14:paraId="2303A944" w14:textId="6050FE98" w:rsidR="00AD7BEE" w:rsidRDefault="00AD7BEE" w:rsidP="00AD7BEE">
      <w:pPr>
        <w:pStyle w:val="ListParagraph"/>
        <w:numPr>
          <w:ilvl w:val="0"/>
          <w:numId w:val="2"/>
        </w:numPr>
        <w:ind w:left="360"/>
        <w:rPr>
          <w:sz w:val="24"/>
          <w:szCs w:val="12"/>
        </w:rPr>
      </w:pPr>
      <w:r>
        <w:rPr>
          <w:sz w:val="24"/>
          <w:szCs w:val="12"/>
        </w:rPr>
        <w:t xml:space="preserve">Why do you think Pharaoh was so stubborn? </w:t>
      </w:r>
    </w:p>
    <w:p w14:paraId="31CF9069" w14:textId="77777777" w:rsidR="00AD7BEE" w:rsidRPr="00AD7BEE" w:rsidRDefault="00AD7BEE" w:rsidP="00AD7BEE">
      <w:pPr>
        <w:pStyle w:val="ListParagraph"/>
        <w:rPr>
          <w:sz w:val="24"/>
          <w:szCs w:val="12"/>
        </w:rPr>
      </w:pPr>
    </w:p>
    <w:p w14:paraId="1E440063" w14:textId="3791F569" w:rsidR="00AD7BEE" w:rsidRDefault="00AD7BEE" w:rsidP="00AD7BEE">
      <w:pPr>
        <w:pStyle w:val="ListParagraph"/>
        <w:numPr>
          <w:ilvl w:val="0"/>
          <w:numId w:val="2"/>
        </w:numPr>
        <w:ind w:left="360"/>
        <w:rPr>
          <w:sz w:val="24"/>
          <w:szCs w:val="12"/>
        </w:rPr>
      </w:pPr>
      <w:r>
        <w:rPr>
          <w:sz w:val="24"/>
          <w:szCs w:val="12"/>
        </w:rPr>
        <w:t>How important was the Nile River to Egypt? What do you think God was trying to tell the Egyptians? The Israelites?</w:t>
      </w:r>
    </w:p>
    <w:p w14:paraId="5E27D602" w14:textId="77777777" w:rsidR="00AD7BEE" w:rsidRPr="00AD7BEE" w:rsidRDefault="00AD7BEE" w:rsidP="00AD7BEE">
      <w:pPr>
        <w:pStyle w:val="ListParagraph"/>
        <w:rPr>
          <w:sz w:val="24"/>
          <w:szCs w:val="12"/>
        </w:rPr>
      </w:pPr>
    </w:p>
    <w:p w14:paraId="2B5506C3" w14:textId="77777777" w:rsidR="00014EE0" w:rsidRDefault="00AD7BEE" w:rsidP="00AD7BEE">
      <w:pPr>
        <w:pStyle w:val="ListParagraph"/>
        <w:numPr>
          <w:ilvl w:val="0"/>
          <w:numId w:val="2"/>
        </w:numPr>
        <w:ind w:left="360"/>
        <w:rPr>
          <w:sz w:val="24"/>
          <w:szCs w:val="12"/>
        </w:rPr>
      </w:pPr>
      <w:r>
        <w:rPr>
          <w:b/>
          <w:bCs/>
          <w:sz w:val="24"/>
          <w:szCs w:val="12"/>
        </w:rPr>
        <w:t>Read Exodus 8.</w:t>
      </w:r>
      <w:r>
        <w:rPr>
          <w:sz w:val="24"/>
          <w:szCs w:val="12"/>
        </w:rPr>
        <w:t xml:space="preserve"> What questions do you have about what you’ve read? What stood out to you in this chapter</w:t>
      </w:r>
      <w:r w:rsidR="00014EE0">
        <w:rPr>
          <w:sz w:val="24"/>
          <w:szCs w:val="12"/>
        </w:rPr>
        <w:t xml:space="preserve"> and why?</w:t>
      </w:r>
    </w:p>
    <w:p w14:paraId="77F1233B" w14:textId="77777777" w:rsidR="00014EE0" w:rsidRPr="00014EE0" w:rsidRDefault="00014EE0" w:rsidP="00014EE0">
      <w:pPr>
        <w:pStyle w:val="ListParagraph"/>
        <w:rPr>
          <w:sz w:val="24"/>
          <w:szCs w:val="12"/>
        </w:rPr>
      </w:pPr>
    </w:p>
    <w:p w14:paraId="52673697" w14:textId="77777777" w:rsidR="00014EE0" w:rsidRDefault="00014EE0" w:rsidP="00AD7BEE">
      <w:pPr>
        <w:pStyle w:val="ListParagraph"/>
        <w:numPr>
          <w:ilvl w:val="0"/>
          <w:numId w:val="2"/>
        </w:numPr>
        <w:ind w:left="360"/>
        <w:rPr>
          <w:sz w:val="24"/>
          <w:szCs w:val="12"/>
        </w:rPr>
      </w:pPr>
      <w:r>
        <w:rPr>
          <w:sz w:val="24"/>
          <w:szCs w:val="12"/>
        </w:rPr>
        <w:t>Why does Pharaoh appeal to Moses and Aaron (v.8) when sorcery “works”? Why do you think the magicians have been able to match the first few plagues?</w:t>
      </w:r>
    </w:p>
    <w:p w14:paraId="5CA620DC" w14:textId="77777777" w:rsidR="00014EE0" w:rsidRPr="00014EE0" w:rsidRDefault="00014EE0" w:rsidP="00014EE0">
      <w:pPr>
        <w:pStyle w:val="ListParagraph"/>
        <w:rPr>
          <w:sz w:val="24"/>
          <w:szCs w:val="12"/>
        </w:rPr>
      </w:pPr>
    </w:p>
    <w:p w14:paraId="5E446E4B" w14:textId="77777777" w:rsidR="00014EE0" w:rsidRDefault="00014EE0" w:rsidP="00AD7BEE">
      <w:pPr>
        <w:pStyle w:val="ListParagraph"/>
        <w:numPr>
          <w:ilvl w:val="0"/>
          <w:numId w:val="2"/>
        </w:numPr>
        <w:ind w:left="360"/>
        <w:rPr>
          <w:sz w:val="24"/>
          <w:szCs w:val="12"/>
        </w:rPr>
      </w:pPr>
      <w:r>
        <w:rPr>
          <w:sz w:val="24"/>
          <w:szCs w:val="12"/>
        </w:rPr>
        <w:t>Given the timely answer to his ‘prayer’ (vv.9-15), how does Pharaoh react?</w:t>
      </w:r>
    </w:p>
    <w:p w14:paraId="02481A34" w14:textId="77777777" w:rsidR="00014EE0" w:rsidRPr="00014EE0" w:rsidRDefault="00014EE0" w:rsidP="00014EE0">
      <w:pPr>
        <w:pStyle w:val="ListParagraph"/>
        <w:rPr>
          <w:sz w:val="24"/>
          <w:szCs w:val="12"/>
        </w:rPr>
      </w:pPr>
    </w:p>
    <w:p w14:paraId="4E469356" w14:textId="77777777" w:rsidR="00014EE0" w:rsidRDefault="00014EE0" w:rsidP="00AD7BEE">
      <w:pPr>
        <w:pStyle w:val="ListParagraph"/>
        <w:numPr>
          <w:ilvl w:val="0"/>
          <w:numId w:val="2"/>
        </w:numPr>
        <w:ind w:left="360"/>
        <w:rPr>
          <w:sz w:val="24"/>
          <w:szCs w:val="12"/>
        </w:rPr>
      </w:pPr>
      <w:r>
        <w:rPr>
          <w:sz w:val="24"/>
          <w:szCs w:val="12"/>
        </w:rPr>
        <w:t>Why does God begin doing things the magicians could not? Why to you make of the magicians’ message to Pharaoh, “This is the finger of God”?</w:t>
      </w:r>
    </w:p>
    <w:p w14:paraId="048F2D74" w14:textId="77777777" w:rsidR="00014EE0" w:rsidRPr="00014EE0" w:rsidRDefault="00014EE0" w:rsidP="00014EE0">
      <w:pPr>
        <w:pStyle w:val="ListParagraph"/>
        <w:rPr>
          <w:sz w:val="24"/>
          <w:szCs w:val="12"/>
        </w:rPr>
      </w:pPr>
    </w:p>
    <w:p w14:paraId="043D9824" w14:textId="77777777" w:rsidR="00014EE0" w:rsidRDefault="00014EE0" w:rsidP="00FD220E">
      <w:pPr>
        <w:pStyle w:val="ListParagraph"/>
        <w:numPr>
          <w:ilvl w:val="0"/>
          <w:numId w:val="2"/>
        </w:numPr>
        <w:ind w:left="360"/>
        <w:rPr>
          <w:sz w:val="24"/>
          <w:szCs w:val="12"/>
        </w:rPr>
      </w:pPr>
      <w:r w:rsidRPr="00014EE0">
        <w:rPr>
          <w:sz w:val="24"/>
          <w:szCs w:val="12"/>
        </w:rPr>
        <w:t xml:space="preserve"> Why do you think God begins to “deal different with the land of Goshen” where his people live (v.22)? Does God make any similar distinctions today between his followers and others? </w:t>
      </w:r>
      <w:r>
        <w:rPr>
          <w:sz w:val="24"/>
          <w:szCs w:val="12"/>
        </w:rPr>
        <w:t>Why or why not?</w:t>
      </w:r>
    </w:p>
    <w:p w14:paraId="4A024BC2" w14:textId="77777777" w:rsidR="00014EE0" w:rsidRPr="00014EE0" w:rsidRDefault="00014EE0" w:rsidP="00014EE0">
      <w:pPr>
        <w:pStyle w:val="ListParagraph"/>
        <w:rPr>
          <w:sz w:val="24"/>
          <w:szCs w:val="12"/>
        </w:rPr>
      </w:pPr>
    </w:p>
    <w:p w14:paraId="00B1FF83" w14:textId="77777777" w:rsidR="00014EE0" w:rsidRDefault="00014EE0" w:rsidP="00FD220E">
      <w:pPr>
        <w:pStyle w:val="ListParagraph"/>
        <w:numPr>
          <w:ilvl w:val="0"/>
          <w:numId w:val="2"/>
        </w:numPr>
        <w:ind w:left="360"/>
        <w:rPr>
          <w:sz w:val="24"/>
          <w:szCs w:val="12"/>
        </w:rPr>
      </w:pPr>
      <w:r>
        <w:rPr>
          <w:sz w:val="24"/>
          <w:szCs w:val="12"/>
        </w:rPr>
        <w:t xml:space="preserve"> What new “concession” does Pharaoh offer? Why do you think he withdrew it? </w:t>
      </w:r>
    </w:p>
    <w:p w14:paraId="47A3EB7A" w14:textId="77777777" w:rsidR="00014EE0" w:rsidRPr="00014EE0" w:rsidRDefault="00014EE0" w:rsidP="00014EE0">
      <w:pPr>
        <w:pStyle w:val="ListParagraph"/>
        <w:rPr>
          <w:sz w:val="24"/>
          <w:szCs w:val="12"/>
        </w:rPr>
      </w:pPr>
    </w:p>
    <w:p w14:paraId="3B4059BB" w14:textId="22BF3D63" w:rsidR="001039A6" w:rsidRPr="00CF1042" w:rsidRDefault="00014EE0" w:rsidP="00014EE0">
      <w:pPr>
        <w:pStyle w:val="ListParagraph"/>
        <w:numPr>
          <w:ilvl w:val="0"/>
          <w:numId w:val="2"/>
        </w:numPr>
        <w:ind w:left="360"/>
        <w:rPr>
          <w:sz w:val="24"/>
          <w:szCs w:val="12"/>
        </w:rPr>
      </w:pPr>
      <w:r>
        <w:rPr>
          <w:sz w:val="24"/>
          <w:szCs w:val="12"/>
        </w:rPr>
        <w:t xml:space="preserve"> What attention getters (if any) do you see God using today</w:t>
      </w:r>
      <w:r w:rsidR="009714B6">
        <w:rPr>
          <w:sz w:val="24"/>
          <w:szCs w:val="12"/>
        </w:rPr>
        <w:t xml:space="preserve"> </w:t>
      </w:r>
      <w:r w:rsidR="009714B6" w:rsidRPr="009714B6">
        <w:rPr>
          <w:sz w:val="20"/>
          <w:szCs w:val="8"/>
        </w:rPr>
        <w:t>(cf. the seals in Revelation 6 and the trumpets in Revelation 8-9</w:t>
      </w:r>
      <w:r w:rsidR="009714B6">
        <w:rPr>
          <w:sz w:val="20"/>
          <w:szCs w:val="8"/>
        </w:rPr>
        <w:t>)</w:t>
      </w:r>
      <w:r>
        <w:rPr>
          <w:sz w:val="24"/>
          <w:szCs w:val="12"/>
        </w:rPr>
        <w:t xml:space="preserve">? </w:t>
      </w:r>
      <w:r w:rsidR="009714B6">
        <w:rPr>
          <w:sz w:val="24"/>
          <w:szCs w:val="12"/>
        </w:rPr>
        <w:t>I</w:t>
      </w:r>
      <w:r>
        <w:rPr>
          <w:sz w:val="24"/>
          <w:szCs w:val="12"/>
        </w:rPr>
        <w:t>s anyone listening? Why or why not</w:t>
      </w:r>
      <w:r w:rsidR="009714B6">
        <w:rPr>
          <w:sz w:val="24"/>
          <w:szCs w:val="12"/>
        </w:rPr>
        <w:t xml:space="preserve"> </w:t>
      </w:r>
      <w:r w:rsidR="009714B6" w:rsidRPr="009714B6">
        <w:rPr>
          <w:sz w:val="20"/>
          <w:szCs w:val="8"/>
        </w:rPr>
        <w:t xml:space="preserve">(cf. </w:t>
      </w:r>
      <w:r w:rsidR="009714B6" w:rsidRPr="009714B6">
        <w:rPr>
          <w:sz w:val="20"/>
          <w:szCs w:val="8"/>
        </w:rPr>
        <w:t xml:space="preserve">Rev. </w:t>
      </w:r>
      <w:r w:rsidR="009714B6" w:rsidRPr="009714B6">
        <w:rPr>
          <w:sz w:val="20"/>
          <w:szCs w:val="8"/>
        </w:rPr>
        <w:t>9</w:t>
      </w:r>
      <w:r w:rsidR="009714B6" w:rsidRPr="009714B6">
        <w:rPr>
          <w:sz w:val="20"/>
          <w:szCs w:val="8"/>
          <w:vertAlign w:val="superscript"/>
        </w:rPr>
        <w:t>20-21</w:t>
      </w:r>
      <w:r w:rsidR="009714B6" w:rsidRPr="009714B6">
        <w:rPr>
          <w:sz w:val="20"/>
          <w:szCs w:val="8"/>
        </w:rPr>
        <w:t>)</w:t>
      </w:r>
      <w:r>
        <w:rPr>
          <w:sz w:val="24"/>
          <w:szCs w:val="12"/>
        </w:rPr>
        <w:t>?</w:t>
      </w:r>
    </w:p>
    <w:sectPr w:rsidR="001039A6" w:rsidRPr="00CF1042" w:rsidSect="006E3219">
      <w:headerReference w:type="default" r:id="rId7"/>
      <w:pgSz w:w="12240" w:h="15840"/>
      <w:pgMar w:top="1021" w:right="1134" w:bottom="1021" w:left="1134" w:header="397"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F0E66" w14:textId="77777777" w:rsidR="00930B07" w:rsidRDefault="00930B07" w:rsidP="006E3219">
      <w:pPr>
        <w:spacing w:after="0" w:line="240" w:lineRule="auto"/>
      </w:pPr>
      <w:r>
        <w:separator/>
      </w:r>
    </w:p>
  </w:endnote>
  <w:endnote w:type="continuationSeparator" w:id="0">
    <w:p w14:paraId="27AACCE6" w14:textId="77777777" w:rsidR="00930B07" w:rsidRDefault="00930B07" w:rsidP="006E3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DC817" w14:textId="77777777" w:rsidR="00930B07" w:rsidRDefault="00930B07" w:rsidP="006E3219">
      <w:pPr>
        <w:spacing w:after="0" w:line="240" w:lineRule="auto"/>
      </w:pPr>
      <w:r>
        <w:separator/>
      </w:r>
    </w:p>
  </w:footnote>
  <w:footnote w:type="continuationSeparator" w:id="0">
    <w:p w14:paraId="2F721F59" w14:textId="77777777" w:rsidR="00930B07" w:rsidRDefault="00930B07" w:rsidP="006E32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A837" w14:textId="7851A909" w:rsidR="006E3219" w:rsidRPr="002E15F3" w:rsidRDefault="006E3219">
    <w:pPr>
      <w:pStyle w:val="Header"/>
      <w:rPr>
        <w:rFonts w:asciiTheme="minorHAnsi" w:hAnsiTheme="minorHAnsi" w:cstheme="minorHAnsi"/>
        <w:sz w:val="20"/>
        <w:szCs w:val="8"/>
        <w:lang w:val="en-US"/>
      </w:rPr>
    </w:pPr>
    <w:r w:rsidRPr="002E15F3">
      <w:rPr>
        <w:rFonts w:asciiTheme="minorHAnsi" w:hAnsiTheme="minorHAnsi" w:cstheme="minorHAnsi"/>
        <w:sz w:val="20"/>
        <w:szCs w:val="8"/>
        <w:lang w:val="en-US"/>
      </w:rPr>
      <w:t xml:space="preserve">Exodus </w:t>
    </w:r>
    <w:r w:rsidR="0043720D">
      <w:rPr>
        <w:rFonts w:asciiTheme="minorHAnsi" w:hAnsiTheme="minorHAnsi" w:cstheme="minorHAnsi"/>
        <w:sz w:val="20"/>
        <w:szCs w:val="8"/>
        <w:lang w:val="en-US"/>
      </w:rPr>
      <w:t>7-8</w:t>
    </w:r>
    <w:r w:rsidRPr="002E15F3">
      <w:rPr>
        <w:rFonts w:asciiTheme="minorHAnsi" w:hAnsiTheme="minorHAnsi" w:cstheme="minorHAnsi"/>
        <w:sz w:val="20"/>
        <w:szCs w:val="8"/>
        <w:lang w:val="en-US"/>
      </w:rPr>
      <w:t xml:space="preserve"> – Discussion Questions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2988"/>
    <w:multiLevelType w:val="hybridMultilevel"/>
    <w:tmpl w:val="356A69DA"/>
    <w:lvl w:ilvl="0" w:tplc="2F2AD9AC">
      <w:numFmt w:val="bullet"/>
      <w:lvlText w:val="-"/>
      <w:lvlJc w:val="left"/>
      <w:pPr>
        <w:ind w:left="1080" w:hanging="360"/>
      </w:pPr>
      <w:rPr>
        <w:rFonts w:ascii="Arial" w:eastAsiaTheme="minorHAnsi"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21753A6B"/>
    <w:multiLevelType w:val="hybridMultilevel"/>
    <w:tmpl w:val="91223B6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15:restartNumberingAfterBreak="0">
    <w:nsid w:val="2C9E60CB"/>
    <w:multiLevelType w:val="hybridMultilevel"/>
    <w:tmpl w:val="D04C7410"/>
    <w:lvl w:ilvl="0" w:tplc="F3E05CD6">
      <w:start w:val="1"/>
      <w:numFmt w:val="lowerLetter"/>
      <w:lvlText w:val="%1)"/>
      <w:lvlJc w:val="left"/>
      <w:pPr>
        <w:ind w:left="720" w:hanging="360"/>
      </w:pPr>
      <w:rPr>
        <w:rFonts w:ascii="Arial" w:eastAsiaTheme="minorHAnsi" w:hAnsi="Arial" w:cs="Arial"/>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B72178E"/>
    <w:multiLevelType w:val="hybridMultilevel"/>
    <w:tmpl w:val="9AD0BAF4"/>
    <w:lvl w:ilvl="0" w:tplc="34840CF6">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551667ED"/>
    <w:multiLevelType w:val="multilevel"/>
    <w:tmpl w:val="72885B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1252304"/>
    <w:multiLevelType w:val="multilevel"/>
    <w:tmpl w:val="17A8C9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75FF1762"/>
    <w:multiLevelType w:val="hybridMultilevel"/>
    <w:tmpl w:val="706C7766"/>
    <w:lvl w:ilvl="0" w:tplc="03261AF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95597799">
    <w:abstractNumId w:val="2"/>
  </w:num>
  <w:num w:numId="2" w16cid:durableId="1797488077">
    <w:abstractNumId w:val="6"/>
  </w:num>
  <w:num w:numId="3" w16cid:durableId="680930016">
    <w:abstractNumId w:val="5"/>
  </w:num>
  <w:num w:numId="4" w16cid:durableId="1899709261">
    <w:abstractNumId w:val="1"/>
  </w:num>
  <w:num w:numId="5" w16cid:durableId="1361471124">
    <w:abstractNumId w:val="0"/>
  </w:num>
  <w:num w:numId="6" w16cid:durableId="295263832">
    <w:abstractNumId w:val="3"/>
  </w:num>
  <w:num w:numId="7" w16cid:durableId="2283473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0F"/>
    <w:rsid w:val="00014EE0"/>
    <w:rsid w:val="00080034"/>
    <w:rsid w:val="00082EA5"/>
    <w:rsid w:val="00082F5A"/>
    <w:rsid w:val="00087FD5"/>
    <w:rsid w:val="000949F8"/>
    <w:rsid w:val="000C5B70"/>
    <w:rsid w:val="000E40AE"/>
    <w:rsid w:val="001039A6"/>
    <w:rsid w:val="0013723C"/>
    <w:rsid w:val="00172111"/>
    <w:rsid w:val="00173F20"/>
    <w:rsid w:val="001951B8"/>
    <w:rsid w:val="002827BC"/>
    <w:rsid w:val="002E15F3"/>
    <w:rsid w:val="002E6435"/>
    <w:rsid w:val="00300740"/>
    <w:rsid w:val="003029D7"/>
    <w:rsid w:val="0030609B"/>
    <w:rsid w:val="00323D77"/>
    <w:rsid w:val="0033491A"/>
    <w:rsid w:val="00373E68"/>
    <w:rsid w:val="003D0F2C"/>
    <w:rsid w:val="003F439A"/>
    <w:rsid w:val="00401CDE"/>
    <w:rsid w:val="0043720D"/>
    <w:rsid w:val="004639A8"/>
    <w:rsid w:val="00484701"/>
    <w:rsid w:val="004B0997"/>
    <w:rsid w:val="004B10AE"/>
    <w:rsid w:val="004B408A"/>
    <w:rsid w:val="00500A4A"/>
    <w:rsid w:val="00521F26"/>
    <w:rsid w:val="006035EA"/>
    <w:rsid w:val="0066603E"/>
    <w:rsid w:val="00672F70"/>
    <w:rsid w:val="0068408A"/>
    <w:rsid w:val="006919F0"/>
    <w:rsid w:val="006A70E1"/>
    <w:rsid w:val="006B2029"/>
    <w:rsid w:val="006D0A20"/>
    <w:rsid w:val="006E3219"/>
    <w:rsid w:val="006E696A"/>
    <w:rsid w:val="007154FD"/>
    <w:rsid w:val="0072230C"/>
    <w:rsid w:val="00722C71"/>
    <w:rsid w:val="0075786B"/>
    <w:rsid w:val="007A70B0"/>
    <w:rsid w:val="007B1816"/>
    <w:rsid w:val="007B3BC8"/>
    <w:rsid w:val="007D7B90"/>
    <w:rsid w:val="007E7410"/>
    <w:rsid w:val="007F3AEA"/>
    <w:rsid w:val="008721A7"/>
    <w:rsid w:val="00903FB2"/>
    <w:rsid w:val="00907EC9"/>
    <w:rsid w:val="00917828"/>
    <w:rsid w:val="0093074F"/>
    <w:rsid w:val="00930B07"/>
    <w:rsid w:val="00937050"/>
    <w:rsid w:val="00942FC3"/>
    <w:rsid w:val="00951B80"/>
    <w:rsid w:val="00953A57"/>
    <w:rsid w:val="009714B6"/>
    <w:rsid w:val="00996816"/>
    <w:rsid w:val="009A5C77"/>
    <w:rsid w:val="009F590E"/>
    <w:rsid w:val="00A279F2"/>
    <w:rsid w:val="00AB5F9E"/>
    <w:rsid w:val="00AC6C54"/>
    <w:rsid w:val="00AD7BEE"/>
    <w:rsid w:val="00AE0B65"/>
    <w:rsid w:val="00AF4EFA"/>
    <w:rsid w:val="00B70EE4"/>
    <w:rsid w:val="00B7420F"/>
    <w:rsid w:val="00B9069C"/>
    <w:rsid w:val="00BB607C"/>
    <w:rsid w:val="00C1056A"/>
    <w:rsid w:val="00C8327E"/>
    <w:rsid w:val="00C86011"/>
    <w:rsid w:val="00C90401"/>
    <w:rsid w:val="00CB1EA3"/>
    <w:rsid w:val="00CC46BE"/>
    <w:rsid w:val="00CE3FCC"/>
    <w:rsid w:val="00CF1042"/>
    <w:rsid w:val="00D56BFB"/>
    <w:rsid w:val="00DE3CCA"/>
    <w:rsid w:val="00DF1276"/>
    <w:rsid w:val="00E30253"/>
    <w:rsid w:val="00E43A11"/>
    <w:rsid w:val="00E721EA"/>
    <w:rsid w:val="00F17A88"/>
    <w:rsid w:val="00F5036B"/>
    <w:rsid w:val="00F601CF"/>
    <w:rsid w:val="00FA54F7"/>
    <w:rsid w:val="00FD7984"/>
    <w:rsid w:val="00FE55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F84E4"/>
  <w15:chartTrackingRefBased/>
  <w15:docId w15:val="{7E7F4C2B-7F46-4263-B4B8-DB1677628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8"/>
        <w:szCs w:val="16"/>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039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3">
    <w:name w:val="heading 3"/>
    <w:basedOn w:val="Normal"/>
    <w:next w:val="Normal"/>
    <w:link w:val="Heading3Char"/>
    <w:uiPriority w:val="9"/>
    <w:semiHidden/>
    <w:unhideWhenUsed/>
    <w:qFormat/>
    <w:rsid w:val="00FA54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A54F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C77"/>
    <w:pPr>
      <w:ind w:left="720"/>
      <w:contextualSpacing/>
    </w:pPr>
  </w:style>
  <w:style w:type="paragraph" w:styleId="Header">
    <w:name w:val="header"/>
    <w:basedOn w:val="Normal"/>
    <w:link w:val="HeaderChar"/>
    <w:uiPriority w:val="99"/>
    <w:unhideWhenUsed/>
    <w:rsid w:val="006E3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219"/>
  </w:style>
  <w:style w:type="paragraph" w:styleId="Footer">
    <w:name w:val="footer"/>
    <w:basedOn w:val="Normal"/>
    <w:link w:val="FooterChar"/>
    <w:uiPriority w:val="99"/>
    <w:unhideWhenUsed/>
    <w:rsid w:val="006E3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219"/>
  </w:style>
  <w:style w:type="paragraph" w:customStyle="1" w:styleId="chapter-1">
    <w:name w:val="chapter-1"/>
    <w:basedOn w:val="Normal"/>
    <w:rsid w:val="001039A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text">
    <w:name w:val="text"/>
    <w:basedOn w:val="DefaultParagraphFont"/>
    <w:rsid w:val="001039A6"/>
  </w:style>
  <w:style w:type="character" w:styleId="Hyperlink">
    <w:name w:val="Hyperlink"/>
    <w:basedOn w:val="DefaultParagraphFont"/>
    <w:uiPriority w:val="99"/>
    <w:unhideWhenUsed/>
    <w:rsid w:val="001039A6"/>
    <w:rPr>
      <w:color w:val="0000FF"/>
      <w:u w:val="single"/>
    </w:rPr>
  </w:style>
  <w:style w:type="paragraph" w:styleId="NormalWeb">
    <w:name w:val="Normal (Web)"/>
    <w:basedOn w:val="Normal"/>
    <w:uiPriority w:val="99"/>
    <w:unhideWhenUsed/>
    <w:rsid w:val="001039A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1Char">
    <w:name w:val="Heading 1 Char"/>
    <w:basedOn w:val="DefaultParagraphFont"/>
    <w:link w:val="Heading1"/>
    <w:uiPriority w:val="9"/>
    <w:rsid w:val="001039A6"/>
    <w:rPr>
      <w:rFonts w:ascii="Times New Roman" w:eastAsia="Times New Roman" w:hAnsi="Times New Roman" w:cs="Times New Roman"/>
      <w:b/>
      <w:bCs/>
      <w:kern w:val="36"/>
      <w:sz w:val="48"/>
      <w:szCs w:val="48"/>
      <w:lang w:eastAsia="en-CA"/>
    </w:rPr>
  </w:style>
  <w:style w:type="character" w:customStyle="1" w:styleId="heading">
    <w:name w:val="heading"/>
    <w:basedOn w:val="DefaultParagraphFont"/>
    <w:rsid w:val="001039A6"/>
  </w:style>
  <w:style w:type="character" w:customStyle="1" w:styleId="content">
    <w:name w:val="content"/>
    <w:basedOn w:val="DefaultParagraphFont"/>
    <w:rsid w:val="001039A6"/>
  </w:style>
  <w:style w:type="character" w:customStyle="1" w:styleId="label">
    <w:name w:val="label"/>
    <w:basedOn w:val="DefaultParagraphFont"/>
    <w:rsid w:val="001039A6"/>
  </w:style>
  <w:style w:type="character" w:customStyle="1" w:styleId="Heading3Char">
    <w:name w:val="Heading 3 Char"/>
    <w:basedOn w:val="DefaultParagraphFont"/>
    <w:link w:val="Heading3"/>
    <w:uiPriority w:val="9"/>
    <w:semiHidden/>
    <w:rsid w:val="00FA54F7"/>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FA54F7"/>
    <w:rPr>
      <w:rFonts w:asciiTheme="majorHAnsi" w:eastAsiaTheme="majorEastAsia" w:hAnsiTheme="majorHAnsi" w:cstheme="majorBidi"/>
      <w:i/>
      <w:iCs/>
      <w:color w:val="2F5496" w:themeColor="accent1" w:themeShade="BF"/>
    </w:rPr>
  </w:style>
  <w:style w:type="character" w:customStyle="1" w:styleId="chapternum">
    <w:name w:val="chapternum"/>
    <w:basedOn w:val="DefaultParagraphFont"/>
    <w:rsid w:val="00FA54F7"/>
  </w:style>
  <w:style w:type="character" w:customStyle="1" w:styleId="footnote-text">
    <w:name w:val="footnote-text"/>
    <w:basedOn w:val="DefaultParagraphFont"/>
    <w:rsid w:val="00FA54F7"/>
  </w:style>
  <w:style w:type="paragraph" w:styleId="FootnoteText">
    <w:name w:val="footnote text"/>
    <w:basedOn w:val="Normal"/>
    <w:link w:val="FootnoteTextChar"/>
    <w:uiPriority w:val="99"/>
    <w:semiHidden/>
    <w:unhideWhenUsed/>
    <w:rsid w:val="00F50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036B"/>
    <w:rPr>
      <w:sz w:val="20"/>
      <w:szCs w:val="20"/>
    </w:rPr>
  </w:style>
  <w:style w:type="character" w:styleId="FootnoteReference">
    <w:name w:val="footnote reference"/>
    <w:basedOn w:val="DefaultParagraphFont"/>
    <w:uiPriority w:val="99"/>
    <w:semiHidden/>
    <w:unhideWhenUsed/>
    <w:rsid w:val="00F5036B"/>
    <w:rPr>
      <w:vertAlign w:val="superscript"/>
    </w:rPr>
  </w:style>
  <w:style w:type="character" w:styleId="UnresolvedMention">
    <w:name w:val="Unresolved Mention"/>
    <w:basedOn w:val="DefaultParagraphFont"/>
    <w:uiPriority w:val="99"/>
    <w:semiHidden/>
    <w:unhideWhenUsed/>
    <w:rsid w:val="004B10AE"/>
    <w:rPr>
      <w:color w:val="605E5C"/>
      <w:shd w:val="clear" w:color="auto" w:fill="E1DFDD"/>
    </w:rPr>
  </w:style>
  <w:style w:type="character" w:customStyle="1" w:styleId="small-caps">
    <w:name w:val="small-caps"/>
    <w:basedOn w:val="DefaultParagraphFont"/>
    <w:rsid w:val="00AC6C54"/>
  </w:style>
  <w:style w:type="paragraph" w:customStyle="1" w:styleId="line">
    <w:name w:val="line"/>
    <w:basedOn w:val="Normal"/>
    <w:rsid w:val="00AC6C5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indent-1-breaks">
    <w:name w:val="indent-1-breaks"/>
    <w:basedOn w:val="DefaultParagraphFont"/>
    <w:rsid w:val="00AC6C54"/>
  </w:style>
  <w:style w:type="paragraph" w:customStyle="1" w:styleId="top-05">
    <w:name w:val="top-05"/>
    <w:basedOn w:val="Normal"/>
    <w:rsid w:val="00AC6C54"/>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17702">
      <w:bodyDiv w:val="1"/>
      <w:marLeft w:val="0"/>
      <w:marRight w:val="0"/>
      <w:marTop w:val="0"/>
      <w:marBottom w:val="0"/>
      <w:divBdr>
        <w:top w:val="none" w:sz="0" w:space="0" w:color="auto"/>
        <w:left w:val="none" w:sz="0" w:space="0" w:color="auto"/>
        <w:bottom w:val="none" w:sz="0" w:space="0" w:color="auto"/>
        <w:right w:val="none" w:sz="0" w:space="0" w:color="auto"/>
      </w:divBdr>
      <w:divsChild>
        <w:div w:id="299457321">
          <w:marLeft w:val="0"/>
          <w:marRight w:val="0"/>
          <w:marTop w:val="0"/>
          <w:marBottom w:val="0"/>
          <w:divBdr>
            <w:top w:val="none" w:sz="0" w:space="0" w:color="auto"/>
            <w:left w:val="none" w:sz="0" w:space="0" w:color="auto"/>
            <w:bottom w:val="none" w:sz="0" w:space="0" w:color="auto"/>
            <w:right w:val="none" w:sz="0" w:space="0" w:color="auto"/>
          </w:divBdr>
        </w:div>
        <w:div w:id="809710339">
          <w:marLeft w:val="0"/>
          <w:marRight w:val="0"/>
          <w:marTop w:val="0"/>
          <w:marBottom w:val="0"/>
          <w:divBdr>
            <w:top w:val="none" w:sz="0" w:space="0" w:color="auto"/>
            <w:left w:val="none" w:sz="0" w:space="0" w:color="auto"/>
            <w:bottom w:val="none" w:sz="0" w:space="0" w:color="auto"/>
            <w:right w:val="none" w:sz="0" w:space="0" w:color="auto"/>
          </w:divBdr>
        </w:div>
      </w:divsChild>
    </w:div>
    <w:div w:id="382101452">
      <w:bodyDiv w:val="1"/>
      <w:marLeft w:val="0"/>
      <w:marRight w:val="0"/>
      <w:marTop w:val="0"/>
      <w:marBottom w:val="0"/>
      <w:divBdr>
        <w:top w:val="none" w:sz="0" w:space="0" w:color="auto"/>
        <w:left w:val="none" w:sz="0" w:space="0" w:color="auto"/>
        <w:bottom w:val="none" w:sz="0" w:space="0" w:color="auto"/>
        <w:right w:val="none" w:sz="0" w:space="0" w:color="auto"/>
      </w:divBdr>
    </w:div>
    <w:div w:id="402029194">
      <w:bodyDiv w:val="1"/>
      <w:marLeft w:val="0"/>
      <w:marRight w:val="0"/>
      <w:marTop w:val="0"/>
      <w:marBottom w:val="0"/>
      <w:divBdr>
        <w:top w:val="none" w:sz="0" w:space="0" w:color="auto"/>
        <w:left w:val="none" w:sz="0" w:space="0" w:color="auto"/>
        <w:bottom w:val="none" w:sz="0" w:space="0" w:color="auto"/>
        <w:right w:val="none" w:sz="0" w:space="0" w:color="auto"/>
      </w:divBdr>
      <w:divsChild>
        <w:div w:id="893657207">
          <w:marLeft w:val="0"/>
          <w:marRight w:val="0"/>
          <w:marTop w:val="0"/>
          <w:marBottom w:val="0"/>
          <w:divBdr>
            <w:top w:val="none" w:sz="0" w:space="0" w:color="auto"/>
            <w:left w:val="none" w:sz="0" w:space="0" w:color="auto"/>
            <w:bottom w:val="none" w:sz="0" w:space="0" w:color="auto"/>
            <w:right w:val="none" w:sz="0" w:space="0" w:color="auto"/>
          </w:divBdr>
          <w:divsChild>
            <w:div w:id="473761370">
              <w:marLeft w:val="0"/>
              <w:marRight w:val="0"/>
              <w:marTop w:val="0"/>
              <w:marBottom w:val="0"/>
              <w:divBdr>
                <w:top w:val="none" w:sz="0" w:space="0" w:color="auto"/>
                <w:left w:val="none" w:sz="0" w:space="0" w:color="auto"/>
                <w:bottom w:val="none" w:sz="0" w:space="0" w:color="auto"/>
                <w:right w:val="none" w:sz="0" w:space="0" w:color="auto"/>
              </w:divBdr>
              <w:divsChild>
                <w:div w:id="1025328797">
                  <w:marLeft w:val="0"/>
                  <w:marRight w:val="0"/>
                  <w:marTop w:val="0"/>
                  <w:marBottom w:val="0"/>
                  <w:divBdr>
                    <w:top w:val="none" w:sz="0" w:space="0" w:color="auto"/>
                    <w:left w:val="none" w:sz="0" w:space="0" w:color="auto"/>
                    <w:bottom w:val="none" w:sz="0" w:space="0" w:color="auto"/>
                    <w:right w:val="none" w:sz="0" w:space="0" w:color="auto"/>
                  </w:divBdr>
                  <w:divsChild>
                    <w:div w:id="618148966">
                      <w:marLeft w:val="0"/>
                      <w:marRight w:val="0"/>
                      <w:marTop w:val="0"/>
                      <w:marBottom w:val="120"/>
                      <w:divBdr>
                        <w:top w:val="none" w:sz="0" w:space="0" w:color="auto"/>
                        <w:left w:val="none" w:sz="0" w:space="0" w:color="auto"/>
                        <w:bottom w:val="none" w:sz="0" w:space="0" w:color="auto"/>
                        <w:right w:val="none" w:sz="0" w:space="0" w:color="auto"/>
                      </w:divBdr>
                    </w:div>
                    <w:div w:id="1029647429">
                      <w:marLeft w:val="75"/>
                      <w:marRight w:val="0"/>
                      <w:marTop w:val="0"/>
                      <w:marBottom w:val="0"/>
                      <w:divBdr>
                        <w:top w:val="none" w:sz="0" w:space="0" w:color="auto"/>
                        <w:left w:val="none" w:sz="0" w:space="0" w:color="auto"/>
                        <w:bottom w:val="none" w:sz="0" w:space="0" w:color="auto"/>
                        <w:right w:val="none" w:sz="0" w:space="0" w:color="auto"/>
                      </w:divBdr>
                    </w:div>
                    <w:div w:id="1642466810">
                      <w:marLeft w:val="75"/>
                      <w:marRight w:val="0"/>
                      <w:marTop w:val="0"/>
                      <w:marBottom w:val="0"/>
                      <w:divBdr>
                        <w:top w:val="none" w:sz="0" w:space="0" w:color="auto"/>
                        <w:left w:val="none" w:sz="0" w:space="0" w:color="auto"/>
                        <w:bottom w:val="none" w:sz="0" w:space="0" w:color="auto"/>
                        <w:right w:val="none" w:sz="0" w:space="0" w:color="auto"/>
                      </w:divBdr>
                    </w:div>
                    <w:div w:id="915091820">
                      <w:marLeft w:val="75"/>
                      <w:marRight w:val="0"/>
                      <w:marTop w:val="0"/>
                      <w:marBottom w:val="0"/>
                      <w:divBdr>
                        <w:top w:val="none" w:sz="0" w:space="0" w:color="auto"/>
                        <w:left w:val="none" w:sz="0" w:space="0" w:color="auto"/>
                        <w:bottom w:val="none" w:sz="0" w:space="0" w:color="auto"/>
                        <w:right w:val="none" w:sz="0" w:space="0" w:color="auto"/>
                      </w:divBdr>
                    </w:div>
                    <w:div w:id="11934977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27554">
      <w:bodyDiv w:val="1"/>
      <w:marLeft w:val="0"/>
      <w:marRight w:val="0"/>
      <w:marTop w:val="0"/>
      <w:marBottom w:val="0"/>
      <w:divBdr>
        <w:top w:val="none" w:sz="0" w:space="0" w:color="auto"/>
        <w:left w:val="none" w:sz="0" w:space="0" w:color="auto"/>
        <w:bottom w:val="none" w:sz="0" w:space="0" w:color="auto"/>
        <w:right w:val="none" w:sz="0" w:space="0" w:color="auto"/>
      </w:divBdr>
      <w:divsChild>
        <w:div w:id="81225403">
          <w:marLeft w:val="240"/>
          <w:marRight w:val="0"/>
          <w:marTop w:val="240"/>
          <w:marBottom w:val="240"/>
          <w:divBdr>
            <w:top w:val="none" w:sz="0" w:space="0" w:color="auto"/>
            <w:left w:val="none" w:sz="0" w:space="0" w:color="auto"/>
            <w:bottom w:val="none" w:sz="0" w:space="0" w:color="auto"/>
            <w:right w:val="none" w:sz="0" w:space="0" w:color="auto"/>
          </w:divBdr>
        </w:div>
      </w:divsChild>
    </w:div>
    <w:div w:id="1602831444">
      <w:bodyDiv w:val="1"/>
      <w:marLeft w:val="0"/>
      <w:marRight w:val="0"/>
      <w:marTop w:val="0"/>
      <w:marBottom w:val="0"/>
      <w:divBdr>
        <w:top w:val="none" w:sz="0" w:space="0" w:color="auto"/>
        <w:left w:val="none" w:sz="0" w:space="0" w:color="auto"/>
        <w:bottom w:val="none" w:sz="0" w:space="0" w:color="auto"/>
        <w:right w:val="none" w:sz="0" w:space="0" w:color="auto"/>
      </w:divBdr>
    </w:div>
    <w:div w:id="1660622124">
      <w:bodyDiv w:val="1"/>
      <w:marLeft w:val="0"/>
      <w:marRight w:val="0"/>
      <w:marTop w:val="0"/>
      <w:marBottom w:val="0"/>
      <w:divBdr>
        <w:top w:val="none" w:sz="0" w:space="0" w:color="auto"/>
        <w:left w:val="none" w:sz="0" w:space="0" w:color="auto"/>
        <w:bottom w:val="none" w:sz="0" w:space="0" w:color="auto"/>
        <w:right w:val="none" w:sz="0" w:space="0" w:color="auto"/>
      </w:divBdr>
    </w:div>
    <w:div w:id="2144493270">
      <w:bodyDiv w:val="1"/>
      <w:marLeft w:val="0"/>
      <w:marRight w:val="0"/>
      <w:marTop w:val="0"/>
      <w:marBottom w:val="0"/>
      <w:divBdr>
        <w:top w:val="none" w:sz="0" w:space="0" w:color="auto"/>
        <w:left w:val="none" w:sz="0" w:space="0" w:color="auto"/>
        <w:bottom w:val="none" w:sz="0" w:space="0" w:color="auto"/>
        <w:right w:val="none" w:sz="0" w:space="0" w:color="auto"/>
      </w:divBdr>
      <w:divsChild>
        <w:div w:id="1094127466">
          <w:marLeft w:val="0"/>
          <w:marRight w:val="0"/>
          <w:marTop w:val="0"/>
          <w:marBottom w:val="0"/>
          <w:divBdr>
            <w:top w:val="none" w:sz="0" w:space="0" w:color="auto"/>
            <w:left w:val="none" w:sz="0" w:space="0" w:color="auto"/>
            <w:bottom w:val="none" w:sz="0" w:space="0" w:color="auto"/>
            <w:right w:val="none" w:sz="0" w:space="0" w:color="auto"/>
          </w:divBdr>
        </w:div>
        <w:div w:id="205722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Esau</dc:creator>
  <cp:keywords/>
  <dc:description/>
  <cp:lastModifiedBy>David Esau</cp:lastModifiedBy>
  <cp:revision>4</cp:revision>
  <cp:lastPrinted>2022-11-09T00:56:00Z</cp:lastPrinted>
  <dcterms:created xsi:type="dcterms:W3CDTF">2022-11-09T00:10:00Z</dcterms:created>
  <dcterms:modified xsi:type="dcterms:W3CDTF">2022-11-09T01:06:00Z</dcterms:modified>
</cp:coreProperties>
</file>